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04B9DC56" wp14:editId="694688EF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rFonts w:ascii="Times New Roman" w:hAnsi="Times New Roman"/>
          <w:b/>
          <w:i/>
          <w:lang w:val="bg-BG"/>
        </w:rPr>
        <w:t xml:space="preserve">Приложение </w:t>
      </w:r>
      <w:r w:rsidR="00BC6418" w:rsidRPr="001776DD">
        <w:rPr>
          <w:rFonts w:ascii="Times New Roman" w:hAnsi="Times New Roman"/>
          <w:b/>
          <w:i/>
          <w:lang w:val="bg-BG"/>
        </w:rPr>
        <w:t>II</w:t>
      </w: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CA4CC2" w:rsidRPr="001776DD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7C5796"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="007C5796"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</w:p>
    <w:p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кандидата/партньора,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1776DD" w:rsidRDefault="00666573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представил документ с невярно съдържание, свързан с удостоверяване липсата на </w:t>
      </w:r>
      <w:r w:rsidRPr="001776DD">
        <w:rPr>
          <w:rFonts w:ascii="Times New Roman" w:hAnsi="Times New Roman"/>
          <w:spacing w:val="0"/>
          <w:szCs w:val="24"/>
          <w:lang w:val="bg-BG"/>
        </w:rPr>
        <w:lastRenderedPageBreak/>
        <w:t>основания за отстраняване или изпълнението на критериите за подбор.</w:t>
      </w:r>
    </w:p>
    <w:p w:rsidR="005D1A43" w:rsidRPr="001776DD" w:rsidRDefault="001033EE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1776DD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1776DD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в)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136E0" w:rsidRPr="001776DD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</w:p>
    <w:p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56417C" w:rsidRPr="001776DD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67EFB" w:rsidRPr="001776D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  <w:lang w:val="bg-BG"/>
        </w:rPr>
        <w:t>тойността или обема на договора.</w:t>
      </w:r>
    </w:p>
    <w:p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</w:t>
      </w:r>
      <w:r w:rsidR="00BF799E" w:rsidRPr="001776DD">
        <w:rPr>
          <w:szCs w:val="24"/>
          <w:lang w:val="bg-BG"/>
        </w:rPr>
        <w:t xml:space="preserve">-а </w:t>
      </w:r>
      <w:r w:rsidRPr="001776DD">
        <w:rPr>
          <w:szCs w:val="24"/>
          <w:lang w:val="bg-BG"/>
        </w:rPr>
        <w:t>да: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получа информация, която може да м</w:t>
      </w:r>
      <w:r w:rsidR="00BF799E" w:rsidRPr="001776DD">
        <w:rPr>
          <w:szCs w:val="24"/>
          <w:lang w:val="bg-BG"/>
        </w:rPr>
        <w:t>и</w:t>
      </w:r>
      <w:r w:rsidRPr="001776DD">
        <w:rPr>
          <w:szCs w:val="24"/>
          <w:lang w:val="bg-BG"/>
        </w:rPr>
        <w:t xml:space="preserve"> даде неоснователно предимство в процедурата.</w:t>
      </w:r>
    </w:p>
    <w:p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  <w:lang w:val="bg-BG"/>
        </w:rPr>
        <w:t>Управляващия орган</w:t>
      </w:r>
      <w:r w:rsidRPr="001776D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</w:t>
      </w:r>
      <w:r w:rsidRPr="001776DD">
        <w:rPr>
          <w:szCs w:val="24"/>
          <w:lang w:val="bg-BG"/>
        </w:rPr>
        <w:lastRenderedPageBreak/>
        <w:t>съответните компетентни органи, удостоверяващи декларирани</w:t>
      </w:r>
      <w:r w:rsidR="005B0D50" w:rsidRPr="001776DD">
        <w:rPr>
          <w:szCs w:val="24"/>
          <w:lang w:val="bg-BG"/>
        </w:rPr>
        <w:t>те</w:t>
      </w:r>
      <w:r w:rsidRPr="001776DD">
        <w:rPr>
          <w:szCs w:val="24"/>
          <w:lang w:val="bg-BG"/>
        </w:rPr>
        <w:t xml:space="preserve"> от мен обстоятелства</w:t>
      </w:r>
      <w:r w:rsidR="005B0D50" w:rsidRPr="001776DD">
        <w:rPr>
          <w:szCs w:val="24"/>
          <w:lang w:val="bg-BG"/>
        </w:rPr>
        <w:t>.</w:t>
      </w:r>
    </w:p>
    <w:p w:rsidR="003151B3" w:rsidRPr="001776DD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:rsidR="00687B57" w:rsidRPr="001776D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1776D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777862">
      <w:pPr>
        <w:ind w:firstLine="708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6CA" w:rsidRDefault="005126CA">
      <w:r>
        <w:separator/>
      </w:r>
    </w:p>
  </w:endnote>
  <w:endnote w:type="continuationSeparator" w:id="0">
    <w:p w:rsidR="005126CA" w:rsidRDefault="0051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6CA" w:rsidRDefault="005126CA">
      <w:r>
        <w:separator/>
      </w:r>
    </w:p>
  </w:footnote>
  <w:footnote w:type="continuationSeparator" w:id="0">
    <w:p w:rsidR="005126CA" w:rsidRDefault="005126CA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>, които представляват кандидата</w:t>
      </w:r>
      <w:r w:rsidR="0092768D" w:rsidRPr="0092768D">
        <w:rPr>
          <w:lang w:val="bg-BG"/>
        </w:rPr>
        <w:t>/партньора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1, 6, </w:t>
      </w:r>
      <w:r w:rsidR="008F5C10" w:rsidRPr="0092768D">
        <w:rPr>
          <w:sz w:val="18"/>
          <w:szCs w:val="18"/>
          <w:lang w:val="bg-BG"/>
        </w:rPr>
        <w:t>11</w:t>
      </w:r>
      <w:r w:rsidRPr="0092768D">
        <w:rPr>
          <w:sz w:val="18"/>
          <w:szCs w:val="18"/>
          <w:lang w:val="bg-BG"/>
        </w:rPr>
        <w:t xml:space="preserve"> се отнасят за  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кандидата/партньора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168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26CA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0FFF"/>
    <w:rsid w:val="009D5EF5"/>
    <w:rsid w:val="009F6DB9"/>
    <w:rsid w:val="00A12CF4"/>
    <w:rsid w:val="00A136E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322E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AC665-3940-4E74-AA96-9F03EAE7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Nely Georgieva</cp:lastModifiedBy>
  <cp:revision>7</cp:revision>
  <cp:lastPrinted>2016-02-26T11:08:00Z</cp:lastPrinted>
  <dcterms:created xsi:type="dcterms:W3CDTF">2016-02-29T08:33:00Z</dcterms:created>
  <dcterms:modified xsi:type="dcterms:W3CDTF">2017-02-08T07:08:00Z</dcterms:modified>
</cp:coreProperties>
</file>